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4B" w:rsidRDefault="00976A4B"/>
    <w:p w:rsidR="00976A4B" w:rsidRDefault="00976A4B"/>
    <w:p w:rsidR="00976A4B" w:rsidRDefault="00976A4B" w:rsidP="00976A4B">
      <w:pPr>
        <w:spacing w:line="0" w:lineRule="atLeast"/>
        <w:ind w:left="7380"/>
        <w:rPr>
          <w:rFonts w:ascii="Times New Roman" w:eastAsia="Times New Roman" w:hAnsi="Times New Roman"/>
          <w:b/>
          <w:color w:val="FFFFFF"/>
          <w:sz w:val="33"/>
        </w:rPr>
      </w:pPr>
      <w:bookmarkStart w:id="0" w:name="page1"/>
      <w:bookmarkEnd w:id="0"/>
      <w:r>
        <w:rPr>
          <w:noProof/>
        </w:rPr>
        <w:drawing>
          <wp:anchor distT="0" distB="0" distL="114300" distR="114300" simplePos="0" relativeHeight="251660288" behindDoc="1" locked="0" layoutInCell="1" allowOverlap="1">
            <wp:simplePos x="0" y="0"/>
            <wp:positionH relativeFrom="page">
              <wp:posOffset>1080770</wp:posOffset>
            </wp:positionH>
            <wp:positionV relativeFrom="page">
              <wp:posOffset>179705</wp:posOffset>
            </wp:positionV>
            <wp:extent cx="1315085" cy="121348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15085" cy="12134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FFFFFF"/>
          <w:sz w:val="33"/>
        </w:rPr>
        <w:t>Fecha</w:t>
      </w:r>
    </w:p>
    <w:p w:rsidR="00976A4B" w:rsidRDefault="00976A4B" w:rsidP="00976A4B">
      <w:pPr>
        <w:spacing w:line="20" w:lineRule="exact"/>
        <w:rPr>
          <w:rFonts w:ascii="Times New Roman" w:eastAsia="Times New Roman" w:hAnsi="Times New Roman"/>
          <w:sz w:val="24"/>
        </w:rPr>
      </w:pPr>
      <w:r>
        <w:rPr>
          <w:rFonts w:ascii="Times New Roman" w:eastAsia="Times New Roman" w:hAnsi="Times New Roman"/>
          <w:b/>
          <w:noProof/>
          <w:color w:val="FFFFFF"/>
          <w:sz w:val="33"/>
        </w:rPr>
        <w:drawing>
          <wp:anchor distT="0" distB="0" distL="114300" distR="114300" simplePos="0" relativeHeight="251661312" behindDoc="1" locked="0" layoutInCell="1" allowOverlap="1">
            <wp:simplePos x="0" y="0"/>
            <wp:positionH relativeFrom="column">
              <wp:posOffset>4325620</wp:posOffset>
            </wp:positionH>
            <wp:positionV relativeFrom="paragraph">
              <wp:posOffset>-224790</wp:posOffset>
            </wp:positionV>
            <wp:extent cx="1345565" cy="568960"/>
            <wp:effectExtent l="0" t="0" r="6985"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5565" cy="568960"/>
                    </a:xfrm>
                    <a:prstGeom prst="rect">
                      <a:avLst/>
                    </a:prstGeom>
                    <a:noFill/>
                  </pic:spPr>
                </pic:pic>
              </a:graphicData>
            </a:graphic>
            <wp14:sizeRelH relativeFrom="page">
              <wp14:pctWidth>0</wp14:pctWidth>
            </wp14:sizeRelH>
            <wp14:sizeRelV relativeFrom="page">
              <wp14:pctHeight>0</wp14:pctHeight>
            </wp14:sizeRelV>
          </wp:anchor>
        </w:drawing>
      </w:r>
    </w:p>
    <w:p w:rsidR="00976A4B" w:rsidRDefault="00976A4B" w:rsidP="00976A4B">
      <w:pPr>
        <w:spacing w:line="200" w:lineRule="exact"/>
        <w:rPr>
          <w:rFonts w:ascii="Times New Roman" w:eastAsia="Times New Roman" w:hAnsi="Times New Roman"/>
          <w:sz w:val="24"/>
        </w:rPr>
      </w:pPr>
    </w:p>
    <w:p w:rsidR="00976A4B" w:rsidRDefault="00976A4B" w:rsidP="00976A4B">
      <w:pPr>
        <w:spacing w:line="200" w:lineRule="exact"/>
        <w:rPr>
          <w:rFonts w:ascii="Times New Roman" w:eastAsia="Times New Roman" w:hAnsi="Times New Roman"/>
          <w:sz w:val="24"/>
        </w:rPr>
      </w:pPr>
    </w:p>
    <w:p w:rsidR="00976A4B" w:rsidRDefault="00976A4B" w:rsidP="00976A4B">
      <w:pPr>
        <w:spacing w:line="390" w:lineRule="exact"/>
        <w:rPr>
          <w:rFonts w:ascii="Times New Roman" w:eastAsia="Times New Roman" w:hAnsi="Times New Roman"/>
          <w:sz w:val="24"/>
        </w:rPr>
      </w:pPr>
    </w:p>
    <w:p w:rsidR="00976A4B" w:rsidRDefault="00976A4B" w:rsidP="00976A4B">
      <w:pPr>
        <w:spacing w:line="239" w:lineRule="auto"/>
        <w:ind w:left="260" w:right="280"/>
        <w:jc w:val="center"/>
        <w:rPr>
          <w:rFonts w:ascii="Verdana" w:eastAsia="Verdana" w:hAnsi="Verdana"/>
          <w:b/>
        </w:rPr>
      </w:pPr>
      <w:r>
        <w:rPr>
          <w:rFonts w:ascii="Verdana" w:eastAsia="Verdana" w:hAnsi="Verdana"/>
          <w:b/>
        </w:rPr>
        <w:t>FORMATO PARA PRESENTAR OFERTA EN SOBRE CERRADO REMATES JUDICIALES</w:t>
      </w:r>
    </w:p>
    <w:p w:rsidR="00976A4B" w:rsidRDefault="00976A4B" w:rsidP="00976A4B">
      <w:pPr>
        <w:spacing w:line="285" w:lineRule="exact"/>
        <w:rPr>
          <w:rFonts w:ascii="Times New Roman" w:eastAsia="Times New Roman" w:hAnsi="Times New Roman"/>
          <w:sz w:val="24"/>
        </w:rPr>
      </w:pPr>
    </w:p>
    <w:p w:rsidR="00976A4B" w:rsidRPr="002B5920" w:rsidRDefault="00976A4B" w:rsidP="00976A4B">
      <w:pPr>
        <w:tabs>
          <w:tab w:val="left" w:pos="840"/>
          <w:tab w:val="left" w:pos="5760"/>
          <w:tab w:val="left" w:pos="6680"/>
          <w:tab w:val="left" w:pos="7200"/>
          <w:tab w:val="left" w:pos="8400"/>
        </w:tabs>
        <w:spacing w:before="240" w:line="480" w:lineRule="auto"/>
        <w:ind w:left="260"/>
        <w:jc w:val="both"/>
        <w:rPr>
          <w:rFonts w:ascii="Times New Roman" w:eastAsia="Times New Roman" w:hAnsi="Times New Roman"/>
        </w:rPr>
      </w:pPr>
      <w:r w:rsidRPr="002B5920">
        <w:rPr>
          <w:rFonts w:ascii="Verdana" w:eastAsia="Verdana" w:hAnsi="Verdana"/>
        </w:rPr>
        <w:t>Yo,</w:t>
      </w:r>
      <w:r w:rsidRPr="002B5920">
        <w:rPr>
          <w:rFonts w:ascii="Verdana" w:eastAsia="Verdana" w:hAnsi="Verdana"/>
        </w:rPr>
        <w:tab/>
        <w:t>____________________________________, cedula de identidad número _________________, de Nacionalidad ______________</w:t>
      </w:r>
      <w:r w:rsidR="00543EDE">
        <w:rPr>
          <w:rFonts w:ascii="Verdana" w:eastAsia="Verdana" w:hAnsi="Verdana"/>
        </w:rPr>
        <w:t xml:space="preserve">_____, de profesión (u oficio) </w:t>
      </w:r>
      <w:r w:rsidRPr="002B5920">
        <w:rPr>
          <w:rFonts w:ascii="Verdana" w:eastAsia="Verdana" w:hAnsi="Verdana"/>
        </w:rPr>
        <w:t>______________________, con domicilio</w:t>
      </w:r>
      <w:r w:rsidRPr="002B5920">
        <w:rPr>
          <w:rFonts w:ascii="Times New Roman" w:eastAsia="Times New Roman" w:hAnsi="Times New Roman"/>
        </w:rPr>
        <w:t xml:space="preserve">  </w:t>
      </w:r>
      <w:r w:rsidRPr="002B5920">
        <w:rPr>
          <w:rFonts w:ascii="Verdana" w:eastAsia="Verdana" w:hAnsi="Verdana"/>
        </w:rPr>
        <w:t>en _______</w:t>
      </w:r>
      <w:r w:rsidR="004A5C9B">
        <w:rPr>
          <w:rFonts w:ascii="Verdana" w:eastAsia="Verdana" w:hAnsi="Verdana"/>
        </w:rPr>
        <w:t>_________</w:t>
      </w:r>
      <w:r w:rsidRPr="002B5920">
        <w:rPr>
          <w:rFonts w:ascii="Verdana" w:eastAsia="Verdana" w:hAnsi="Verdana"/>
        </w:rPr>
        <w:t>_________ _______________________________, por medio de este acto vengo a presentar oferta en moneda nacional, por el bien objeto de remate.</w:t>
      </w:r>
    </w:p>
    <w:p w:rsidR="00976A4B" w:rsidRPr="002B5920" w:rsidRDefault="00976A4B" w:rsidP="00976A4B">
      <w:pPr>
        <w:spacing w:before="240" w:line="480" w:lineRule="auto"/>
        <w:ind w:left="260"/>
        <w:jc w:val="both"/>
        <w:rPr>
          <w:rFonts w:ascii="Times New Roman" w:eastAsia="Times New Roman" w:hAnsi="Times New Roman"/>
        </w:rPr>
      </w:pPr>
      <w:r w:rsidRPr="002B5920">
        <w:rPr>
          <w:rFonts w:ascii="Verdana" w:eastAsia="Verdana" w:hAnsi="Verdana"/>
          <w:b/>
        </w:rPr>
        <w:t>En caso de actuar por mandato:</w:t>
      </w:r>
    </w:p>
    <w:p w:rsidR="004A5C9B" w:rsidRPr="002B5920" w:rsidRDefault="00976A4B" w:rsidP="00976A4B">
      <w:pPr>
        <w:tabs>
          <w:tab w:val="left" w:pos="1100"/>
          <w:tab w:val="left" w:pos="6280"/>
          <w:tab w:val="left" w:pos="7460"/>
          <w:tab w:val="left" w:pos="8240"/>
        </w:tabs>
        <w:spacing w:before="240" w:line="480" w:lineRule="auto"/>
        <w:ind w:left="260"/>
        <w:jc w:val="both"/>
        <w:rPr>
          <w:rFonts w:ascii="Verdana" w:eastAsia="Verdana" w:hAnsi="Verdana"/>
        </w:rPr>
      </w:pPr>
      <w:r w:rsidRPr="002B5920">
        <w:rPr>
          <w:rFonts w:ascii="Verdana" w:eastAsia="Verdana" w:hAnsi="Verdana"/>
        </w:rPr>
        <w:t>Yo,____________________________________, cedula de identida</w:t>
      </w:r>
      <w:r w:rsidR="004A5C9B">
        <w:rPr>
          <w:rFonts w:ascii="Verdana" w:eastAsia="Verdana" w:hAnsi="Verdana"/>
        </w:rPr>
        <w:t xml:space="preserve">d </w:t>
      </w:r>
      <w:r w:rsidRPr="002B5920">
        <w:rPr>
          <w:rFonts w:ascii="Verdana" w:eastAsia="Verdana" w:hAnsi="Verdana"/>
        </w:rPr>
        <w:t>___________, de nacionalidad __</w:t>
      </w:r>
      <w:r w:rsidR="004A5C9B">
        <w:rPr>
          <w:rFonts w:ascii="Verdana" w:eastAsia="Verdana" w:hAnsi="Verdana"/>
        </w:rPr>
        <w:t>__________</w:t>
      </w:r>
      <w:r w:rsidRPr="002B5920">
        <w:rPr>
          <w:rFonts w:ascii="Verdana" w:eastAsia="Verdana" w:hAnsi="Verdana"/>
        </w:rPr>
        <w:t>_________________, de profesió</w:t>
      </w:r>
      <w:r w:rsidR="004A5C9B">
        <w:rPr>
          <w:rFonts w:ascii="Verdana" w:eastAsia="Verdana" w:hAnsi="Verdana"/>
        </w:rPr>
        <w:t>n (u oficio) _____________</w:t>
      </w:r>
      <w:r w:rsidRPr="002B5920">
        <w:rPr>
          <w:rFonts w:ascii="Verdana" w:eastAsia="Verdana" w:hAnsi="Verdana"/>
        </w:rPr>
        <w:t>__, con</w:t>
      </w:r>
      <w:r w:rsidRPr="002B5920">
        <w:rPr>
          <w:rFonts w:ascii="Times New Roman" w:eastAsia="Times New Roman" w:hAnsi="Times New Roman"/>
        </w:rPr>
        <w:t xml:space="preserve"> </w:t>
      </w:r>
      <w:r w:rsidRPr="002B5920">
        <w:rPr>
          <w:rFonts w:ascii="Verdana" w:eastAsia="Verdana" w:hAnsi="Verdana"/>
        </w:rPr>
        <w:t>domicilio</w:t>
      </w:r>
      <w:r w:rsidRPr="002B5920">
        <w:rPr>
          <w:rFonts w:ascii="Times New Roman" w:eastAsia="Times New Roman" w:hAnsi="Times New Roman"/>
        </w:rPr>
        <w:t xml:space="preserve"> </w:t>
      </w:r>
      <w:r w:rsidR="004A5C9B">
        <w:rPr>
          <w:rFonts w:ascii="Verdana" w:eastAsia="Verdana" w:hAnsi="Verdana"/>
        </w:rPr>
        <w:t>en _______________________________</w:t>
      </w:r>
      <w:r w:rsidRPr="002B5920">
        <w:rPr>
          <w:rFonts w:ascii="Verdana" w:eastAsia="Verdana" w:hAnsi="Verdana"/>
        </w:rPr>
        <w:t>____, en representación de ______</w:t>
      </w:r>
      <w:r w:rsidR="004A5C9B">
        <w:rPr>
          <w:rFonts w:ascii="Verdana" w:eastAsia="Verdana" w:hAnsi="Verdana"/>
        </w:rPr>
        <w:t>_____________</w:t>
      </w:r>
      <w:r w:rsidRPr="002B5920">
        <w:rPr>
          <w:rFonts w:ascii="Verdana" w:eastAsia="Verdana" w:hAnsi="Verdana"/>
        </w:rPr>
        <w:t>________________</w:t>
      </w:r>
      <w:r w:rsidR="004A5C9B">
        <w:rPr>
          <w:rFonts w:ascii="Verdana" w:eastAsia="Verdana" w:hAnsi="Verdana"/>
        </w:rPr>
        <w:t>______________, RUT _______________</w:t>
      </w:r>
      <w:r w:rsidRPr="002B5920">
        <w:rPr>
          <w:rFonts w:ascii="Verdana" w:eastAsia="Verdana" w:hAnsi="Verdana"/>
        </w:rPr>
        <w:t>, Nacionalidad (sólo si es persona natural)</w:t>
      </w:r>
      <w:r w:rsidR="004A5C9B">
        <w:rPr>
          <w:rFonts w:ascii="Verdana" w:eastAsia="Verdana" w:hAnsi="Verdana"/>
        </w:rPr>
        <w:t xml:space="preserve"> ______________</w:t>
      </w:r>
      <w:r w:rsidRPr="002B5920">
        <w:rPr>
          <w:rFonts w:ascii="Verdana" w:eastAsia="Verdana" w:hAnsi="Verdana"/>
        </w:rPr>
        <w:t>, de profesión (sólo si es perso</w:t>
      </w:r>
      <w:r w:rsidR="004A5C9B">
        <w:rPr>
          <w:rFonts w:ascii="Verdana" w:eastAsia="Verdana" w:hAnsi="Verdana"/>
        </w:rPr>
        <w:t xml:space="preserve">na natural) __________________, </w:t>
      </w:r>
      <w:r w:rsidRPr="002B5920">
        <w:rPr>
          <w:rFonts w:ascii="Verdana" w:eastAsia="Verdana" w:hAnsi="Verdana"/>
        </w:rPr>
        <w:t>con domicilio en</w:t>
      </w:r>
      <w:r w:rsidR="004A5C9B">
        <w:rPr>
          <w:rFonts w:ascii="Verdana" w:eastAsia="Verdana" w:hAnsi="Verdana"/>
        </w:rPr>
        <w:t xml:space="preserve"> </w:t>
      </w:r>
      <w:r w:rsidRPr="002B5920">
        <w:rPr>
          <w:rFonts w:ascii="Verdana" w:eastAsia="Verdana" w:hAnsi="Verdana"/>
        </w:rPr>
        <w:t>____</w:t>
      </w:r>
      <w:r w:rsidR="004A5C9B">
        <w:rPr>
          <w:rFonts w:ascii="Verdana" w:eastAsia="Verdana" w:hAnsi="Verdana"/>
        </w:rPr>
        <w:t>________________________</w:t>
      </w:r>
      <w:r w:rsidRPr="002B5920">
        <w:rPr>
          <w:rFonts w:ascii="Verdana" w:eastAsia="Verdana" w:hAnsi="Verdana"/>
        </w:rPr>
        <w:t>_____, según consta en el documento adjunto, señalo que, por medio de este acto vengo a presentar oferta en moneda nacional, a nombre de mi representado, por el bien objeto de remate.</w:t>
      </w:r>
    </w:p>
    <w:tbl>
      <w:tblPr>
        <w:tblStyle w:val="Tablaconcuadrcula"/>
        <w:tblW w:w="0" w:type="auto"/>
        <w:tblInd w:w="260" w:type="dxa"/>
        <w:tblLook w:val="04A0" w:firstRow="1" w:lastRow="0" w:firstColumn="1" w:lastColumn="0" w:noHBand="0" w:noVBand="1"/>
      </w:tblPr>
      <w:tblGrid>
        <w:gridCol w:w="8794"/>
      </w:tblGrid>
      <w:tr w:rsidR="00976A4B" w:rsidTr="002B5920">
        <w:tc>
          <w:tcPr>
            <w:tcW w:w="8794"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1F497D" w:themeFill="text2"/>
            <w:vAlign w:val="center"/>
          </w:tcPr>
          <w:p w:rsidR="00976A4B" w:rsidRPr="00976A4B" w:rsidRDefault="00976A4B" w:rsidP="002B5920">
            <w:pPr>
              <w:tabs>
                <w:tab w:val="left" w:pos="1100"/>
                <w:tab w:val="left" w:pos="6280"/>
                <w:tab w:val="left" w:pos="7460"/>
                <w:tab w:val="left" w:pos="8240"/>
              </w:tabs>
              <w:spacing w:before="240" w:line="480" w:lineRule="auto"/>
              <w:jc w:val="center"/>
              <w:rPr>
                <w:rFonts w:ascii="Verdana" w:eastAsia="Verdana" w:hAnsi="Verdana"/>
                <w:b/>
                <w:sz w:val="22"/>
                <w:szCs w:val="22"/>
              </w:rPr>
            </w:pPr>
            <w:r w:rsidRPr="00976A4B">
              <w:rPr>
                <w:rFonts w:ascii="Verdana" w:eastAsia="Verdana" w:hAnsi="Verdana"/>
                <w:b/>
                <w:color w:val="FFFFFF" w:themeColor="background1"/>
                <w:sz w:val="22"/>
                <w:szCs w:val="22"/>
              </w:rPr>
              <w:t>DIRECCION DEL INMUEBLE</w:t>
            </w:r>
          </w:p>
        </w:tc>
      </w:tr>
      <w:tr w:rsidR="00976A4B" w:rsidTr="00976A4B">
        <w:tc>
          <w:tcPr>
            <w:tcW w:w="8794"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Pr>
          <w:p w:rsidR="00976A4B" w:rsidRDefault="00976A4B" w:rsidP="00976A4B">
            <w:pPr>
              <w:tabs>
                <w:tab w:val="left" w:pos="1100"/>
                <w:tab w:val="left" w:pos="6280"/>
                <w:tab w:val="left" w:pos="7460"/>
                <w:tab w:val="left" w:pos="8240"/>
              </w:tabs>
              <w:spacing w:before="240" w:line="480" w:lineRule="auto"/>
              <w:jc w:val="both"/>
              <w:rPr>
                <w:rFonts w:ascii="Verdana" w:eastAsia="Verdana" w:hAnsi="Verdana"/>
                <w:sz w:val="16"/>
                <w:szCs w:val="16"/>
              </w:rPr>
            </w:pPr>
          </w:p>
        </w:tc>
      </w:tr>
    </w:tbl>
    <w:p w:rsidR="00976A4B" w:rsidRDefault="004A5C9B" w:rsidP="004A5C9B">
      <w:pPr>
        <w:tabs>
          <w:tab w:val="left" w:pos="1100"/>
          <w:tab w:val="left" w:pos="6280"/>
          <w:tab w:val="left" w:pos="7460"/>
          <w:tab w:val="left" w:pos="8240"/>
        </w:tabs>
        <w:spacing w:before="240" w:line="480" w:lineRule="auto"/>
        <w:jc w:val="right"/>
        <w:rPr>
          <w:rFonts w:ascii="Verdana" w:eastAsia="Verdana" w:hAnsi="Verdana"/>
          <w:sz w:val="16"/>
          <w:szCs w:val="16"/>
        </w:rPr>
      </w:pPr>
      <w:r>
        <w:rPr>
          <w:rFonts w:ascii="Verdana" w:eastAsia="Verdana" w:hAnsi="Verdana"/>
          <w:sz w:val="16"/>
          <w:szCs w:val="16"/>
        </w:rPr>
        <w:t>1/3</w:t>
      </w:r>
    </w:p>
    <w:p w:rsidR="004A5C9B" w:rsidRDefault="004A5C9B" w:rsidP="00976A4B">
      <w:pPr>
        <w:tabs>
          <w:tab w:val="left" w:pos="1100"/>
          <w:tab w:val="left" w:pos="6280"/>
          <w:tab w:val="left" w:pos="7460"/>
          <w:tab w:val="left" w:pos="8240"/>
        </w:tabs>
        <w:spacing w:before="240" w:line="480" w:lineRule="auto"/>
        <w:rPr>
          <w:rFonts w:ascii="Verdana" w:eastAsia="Verdana" w:hAnsi="Verdana"/>
          <w:sz w:val="16"/>
          <w:szCs w:val="16"/>
        </w:rPr>
      </w:pPr>
    </w:p>
    <w:p w:rsidR="004A5C9B" w:rsidRDefault="004A5C9B" w:rsidP="00976A4B">
      <w:pPr>
        <w:tabs>
          <w:tab w:val="left" w:pos="1100"/>
          <w:tab w:val="left" w:pos="6280"/>
          <w:tab w:val="left" w:pos="7460"/>
          <w:tab w:val="left" w:pos="8240"/>
        </w:tabs>
        <w:spacing w:before="240" w:line="480" w:lineRule="auto"/>
        <w:rPr>
          <w:rFonts w:ascii="Verdana" w:eastAsia="Verdana" w:hAnsi="Verdana"/>
          <w:sz w:val="16"/>
          <w:szCs w:val="16"/>
        </w:rPr>
      </w:pPr>
    </w:p>
    <w:p w:rsidR="00976A4B" w:rsidRDefault="00976A4B" w:rsidP="00976A4B">
      <w:pPr>
        <w:tabs>
          <w:tab w:val="left" w:pos="1100"/>
          <w:tab w:val="left" w:pos="6280"/>
          <w:tab w:val="left" w:pos="7460"/>
          <w:tab w:val="left" w:pos="8240"/>
        </w:tabs>
        <w:spacing w:before="240" w:line="480" w:lineRule="auto"/>
        <w:rPr>
          <w:rFonts w:ascii="Verdana" w:eastAsia="Verdana" w:hAnsi="Verdana"/>
          <w:sz w:val="16"/>
          <w:szCs w:val="16"/>
        </w:rPr>
      </w:pPr>
    </w:p>
    <w:p w:rsidR="002B5920" w:rsidRDefault="002B5920" w:rsidP="00976A4B">
      <w:pPr>
        <w:tabs>
          <w:tab w:val="left" w:pos="1100"/>
          <w:tab w:val="left" w:pos="6280"/>
          <w:tab w:val="left" w:pos="7460"/>
          <w:tab w:val="left" w:pos="8240"/>
        </w:tabs>
        <w:spacing w:before="240" w:line="480" w:lineRule="auto"/>
        <w:rPr>
          <w:rFonts w:ascii="Verdana" w:eastAsia="Verdana" w:hAnsi="Verdana"/>
          <w:b/>
        </w:rPr>
      </w:pPr>
      <w:r w:rsidRPr="002B5920">
        <w:rPr>
          <w:rFonts w:ascii="Verdana" w:eastAsia="Verdana" w:hAnsi="Verdana"/>
          <w:b/>
        </w:rPr>
        <w:t>M</w:t>
      </w:r>
      <w:r w:rsidR="00976A4B" w:rsidRPr="002B5920">
        <w:rPr>
          <w:rFonts w:ascii="Verdana" w:eastAsia="Verdana" w:hAnsi="Verdana"/>
          <w:b/>
        </w:rPr>
        <w:t>ONTO DE LA OFERTA</w:t>
      </w:r>
    </w:p>
    <w:tbl>
      <w:tblPr>
        <w:tblStyle w:val="Tablaconcuadrcula"/>
        <w:tblW w:w="0" w:type="auto"/>
        <w:tblLook w:val="04A0" w:firstRow="1" w:lastRow="0" w:firstColumn="1" w:lastColumn="0" w:noHBand="0" w:noVBand="1"/>
      </w:tblPr>
      <w:tblGrid>
        <w:gridCol w:w="8978"/>
      </w:tblGrid>
      <w:tr w:rsidR="00976A4B" w:rsidTr="002B5920">
        <w:trPr>
          <w:trHeight w:val="717"/>
        </w:trPr>
        <w:tc>
          <w:tcPr>
            <w:tcW w:w="8978" w:type="dxa"/>
            <w:shd w:val="clear" w:color="auto" w:fill="17365D" w:themeFill="text2" w:themeFillShade="BF"/>
            <w:vAlign w:val="center"/>
          </w:tcPr>
          <w:p w:rsidR="00976A4B" w:rsidRPr="002B5920" w:rsidRDefault="002B5920" w:rsidP="002B5920">
            <w:pPr>
              <w:jc w:val="center"/>
              <w:rPr>
                <w:rFonts w:ascii="Verdana" w:hAnsi="Verdana"/>
                <w:b/>
                <w:sz w:val="22"/>
                <w:szCs w:val="22"/>
              </w:rPr>
            </w:pPr>
            <w:r w:rsidRPr="002B5920">
              <w:rPr>
                <w:rFonts w:ascii="Verdana" w:hAnsi="Verdana"/>
                <w:b/>
                <w:sz w:val="22"/>
                <w:szCs w:val="22"/>
              </w:rPr>
              <w:t>VALOR EN LETRAS</w:t>
            </w:r>
          </w:p>
        </w:tc>
      </w:tr>
      <w:tr w:rsidR="00976A4B" w:rsidTr="002B5920">
        <w:trPr>
          <w:trHeight w:val="685"/>
        </w:trPr>
        <w:tc>
          <w:tcPr>
            <w:tcW w:w="8978" w:type="dxa"/>
            <w:vAlign w:val="center"/>
          </w:tcPr>
          <w:p w:rsidR="00976A4B" w:rsidRDefault="00976A4B" w:rsidP="002B5920">
            <w:pPr>
              <w:jc w:val="center"/>
            </w:pPr>
          </w:p>
        </w:tc>
      </w:tr>
      <w:tr w:rsidR="00976A4B" w:rsidTr="002B5920">
        <w:trPr>
          <w:trHeight w:val="709"/>
        </w:trPr>
        <w:tc>
          <w:tcPr>
            <w:tcW w:w="8978" w:type="dxa"/>
            <w:shd w:val="clear" w:color="auto" w:fill="17365D" w:themeFill="text2" w:themeFillShade="BF"/>
            <w:vAlign w:val="center"/>
          </w:tcPr>
          <w:p w:rsidR="00976A4B" w:rsidRPr="002B5920" w:rsidRDefault="002B5920" w:rsidP="002B5920">
            <w:pPr>
              <w:jc w:val="center"/>
              <w:rPr>
                <w:rFonts w:ascii="Verdana" w:hAnsi="Verdana"/>
                <w:b/>
                <w:sz w:val="22"/>
                <w:szCs w:val="22"/>
              </w:rPr>
            </w:pPr>
            <w:r w:rsidRPr="002B5920">
              <w:rPr>
                <w:rFonts w:ascii="Verdana" w:hAnsi="Verdana"/>
                <w:b/>
                <w:sz w:val="22"/>
                <w:szCs w:val="22"/>
              </w:rPr>
              <w:t>VALOR EN NUMERO</w:t>
            </w:r>
          </w:p>
        </w:tc>
      </w:tr>
      <w:tr w:rsidR="00976A4B" w:rsidTr="002B5920">
        <w:trPr>
          <w:trHeight w:val="692"/>
        </w:trPr>
        <w:tc>
          <w:tcPr>
            <w:tcW w:w="8978" w:type="dxa"/>
          </w:tcPr>
          <w:p w:rsidR="00976A4B" w:rsidRDefault="00976A4B"/>
        </w:tc>
      </w:tr>
    </w:tbl>
    <w:p w:rsidR="002B5920" w:rsidRDefault="002B5920"/>
    <w:p w:rsidR="002B5920" w:rsidRDefault="002B5920" w:rsidP="002B5920">
      <w:pPr>
        <w:ind w:left="260" w:right="260"/>
        <w:jc w:val="both"/>
        <w:rPr>
          <w:rFonts w:ascii="Verdana" w:eastAsia="Verdana" w:hAnsi="Verdana"/>
          <w:b/>
          <w:sz w:val="18"/>
          <w:szCs w:val="18"/>
        </w:rPr>
      </w:pPr>
    </w:p>
    <w:p w:rsidR="002B5920" w:rsidRPr="002B5920" w:rsidRDefault="002B5920" w:rsidP="002B5920">
      <w:pPr>
        <w:ind w:left="260" w:right="260"/>
        <w:jc w:val="both"/>
        <w:rPr>
          <w:rFonts w:ascii="Verdana" w:eastAsia="Verdana" w:hAnsi="Verdana"/>
          <w:b/>
        </w:rPr>
      </w:pPr>
      <w:r w:rsidRPr="002B5920">
        <w:rPr>
          <w:rFonts w:ascii="Verdana" w:eastAsia="Verdana" w:hAnsi="Verdana"/>
          <w:b/>
        </w:rPr>
        <w:t>(Asegúrese de ingresar correctamente ambos datos, en caso contrario su oferta podrá ser invalidada)</w:t>
      </w:r>
    </w:p>
    <w:p w:rsidR="002B5920" w:rsidRPr="002B5920" w:rsidRDefault="002B5920" w:rsidP="002B5920">
      <w:pPr>
        <w:ind w:left="260" w:right="260"/>
        <w:jc w:val="both"/>
        <w:rPr>
          <w:rFonts w:ascii="Verdana" w:eastAsia="Verdana" w:hAnsi="Verdana"/>
        </w:rPr>
      </w:pPr>
    </w:p>
    <w:p w:rsidR="002B5920" w:rsidRPr="002B5920" w:rsidRDefault="002B5920" w:rsidP="002B5920">
      <w:pPr>
        <w:jc w:val="both"/>
        <w:rPr>
          <w:rFonts w:ascii="Times New Roman" w:eastAsia="Times New Roman" w:hAnsi="Times New Roman"/>
        </w:rPr>
      </w:pPr>
    </w:p>
    <w:p w:rsidR="002B5920" w:rsidRPr="002B5920" w:rsidRDefault="002B5920" w:rsidP="002B5920">
      <w:pPr>
        <w:ind w:left="260" w:right="260"/>
        <w:jc w:val="both"/>
        <w:rPr>
          <w:rFonts w:ascii="Verdana" w:eastAsia="Verdana" w:hAnsi="Verdana"/>
        </w:rPr>
      </w:pPr>
      <w:r w:rsidRPr="002B5920">
        <w:rPr>
          <w:rFonts w:ascii="Verdana" w:eastAsia="Verdana" w:hAnsi="Verdana"/>
        </w:rPr>
        <w:t xml:space="preserve">Declaro estar en conocimiento de las condiciones que rigen este proceso plasmadas en el </w:t>
      </w:r>
      <w:r w:rsidRPr="002B5920">
        <w:rPr>
          <w:rFonts w:ascii="Verdana" w:eastAsia="Verdana" w:hAnsi="Verdana"/>
          <w:b/>
          <w:i/>
        </w:rPr>
        <w:t>Reglamento de Enajenaciones y Subastas de Inmuebles Decomisados o con</w:t>
      </w:r>
      <w:r w:rsidRPr="002B5920">
        <w:rPr>
          <w:rFonts w:ascii="Verdana" w:eastAsia="Verdana" w:hAnsi="Verdana"/>
        </w:rPr>
        <w:t xml:space="preserve"> </w:t>
      </w:r>
      <w:r w:rsidRPr="002B5920">
        <w:rPr>
          <w:rFonts w:ascii="Verdana" w:eastAsia="Verdana" w:hAnsi="Verdana"/>
          <w:b/>
          <w:i/>
        </w:rPr>
        <w:t>Orden de Enajenación Temprana</w:t>
      </w:r>
      <w:r w:rsidRPr="002B5920">
        <w:rPr>
          <w:rFonts w:ascii="Verdana" w:eastAsia="Verdana" w:hAnsi="Verdana"/>
        </w:rPr>
        <w:t>.</w:t>
      </w:r>
    </w:p>
    <w:p w:rsidR="002B5920" w:rsidRDefault="002B5920" w:rsidP="002B5920"/>
    <w:p w:rsidR="002B5920" w:rsidRDefault="002B5920" w:rsidP="002B5920"/>
    <w:p w:rsidR="00BA0E82" w:rsidRDefault="00976A4B" w:rsidP="002B5920">
      <w:pPr>
        <w:rPr>
          <w:rFonts w:ascii="Verdana" w:hAnsi="Verdana"/>
          <w:b/>
        </w:rPr>
      </w:pPr>
      <w:r w:rsidRPr="002B5920">
        <w:rPr>
          <w:rFonts w:ascii="Verdana" w:hAnsi="Verdana"/>
          <w:b/>
          <w:noProof/>
        </w:rPr>
        <w:drawing>
          <wp:anchor distT="0" distB="0" distL="114300" distR="114300" simplePos="0" relativeHeight="251658240" behindDoc="1" locked="0" layoutInCell="1" allowOverlap="1" wp14:anchorId="3B74AEFF" wp14:editId="066A3B8A">
            <wp:simplePos x="0" y="0"/>
            <wp:positionH relativeFrom="page">
              <wp:posOffset>1080770</wp:posOffset>
            </wp:positionH>
            <wp:positionV relativeFrom="page">
              <wp:posOffset>179705</wp:posOffset>
            </wp:positionV>
            <wp:extent cx="1315085" cy="12134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15085" cy="1213485"/>
                    </a:xfrm>
                    <a:prstGeom prst="rect">
                      <a:avLst/>
                    </a:prstGeom>
                    <a:noFill/>
                  </pic:spPr>
                </pic:pic>
              </a:graphicData>
            </a:graphic>
            <wp14:sizeRelH relativeFrom="page">
              <wp14:pctWidth>0</wp14:pctWidth>
            </wp14:sizeRelH>
            <wp14:sizeRelV relativeFrom="page">
              <wp14:pctHeight>0</wp14:pctHeight>
            </wp14:sizeRelV>
          </wp:anchor>
        </w:drawing>
      </w:r>
      <w:r w:rsidR="002B5920" w:rsidRPr="002B5920">
        <w:rPr>
          <w:rFonts w:ascii="Verdana" w:hAnsi="Verdana"/>
          <w:b/>
        </w:rPr>
        <w:t>DATOS DE CONTACTO</w:t>
      </w:r>
    </w:p>
    <w:p w:rsidR="002B5920" w:rsidRPr="002B5920" w:rsidRDefault="002B5920">
      <w:pPr>
        <w:rPr>
          <w:rFonts w:ascii="Verdana" w:hAnsi="Verdana"/>
          <w:b/>
        </w:rPr>
      </w:pPr>
    </w:p>
    <w:p w:rsidR="002B5920" w:rsidRDefault="002B5920">
      <w:pPr>
        <w:rPr>
          <w:rFonts w:ascii="Verdana" w:hAnsi="Verdana"/>
          <w:b/>
          <w:sz w:val="18"/>
          <w:szCs w:val="18"/>
        </w:rPr>
      </w:pPr>
    </w:p>
    <w:tbl>
      <w:tblPr>
        <w:tblStyle w:val="Tablaconcuadrcula"/>
        <w:tblW w:w="0" w:type="auto"/>
        <w:tblLook w:val="04A0" w:firstRow="1" w:lastRow="0" w:firstColumn="1" w:lastColumn="0" w:noHBand="0" w:noVBand="1"/>
      </w:tblPr>
      <w:tblGrid>
        <w:gridCol w:w="2235"/>
        <w:gridCol w:w="6743"/>
      </w:tblGrid>
      <w:tr w:rsidR="002B5920" w:rsidTr="002B5920">
        <w:trPr>
          <w:trHeight w:val="481"/>
        </w:trPr>
        <w:tc>
          <w:tcPr>
            <w:tcW w:w="2235" w:type="dxa"/>
            <w:vAlign w:val="center"/>
          </w:tcPr>
          <w:p w:rsidR="002B5920" w:rsidRDefault="002B5920" w:rsidP="002B5920">
            <w:pPr>
              <w:jc w:val="center"/>
              <w:rPr>
                <w:rFonts w:ascii="Verdana" w:hAnsi="Verdana"/>
                <w:b/>
                <w:sz w:val="18"/>
                <w:szCs w:val="18"/>
              </w:rPr>
            </w:pPr>
            <w:r>
              <w:rPr>
                <w:rFonts w:ascii="Verdana" w:hAnsi="Verdana"/>
                <w:b/>
                <w:sz w:val="18"/>
                <w:szCs w:val="18"/>
              </w:rPr>
              <w:t>TELEFONO FIJO</w:t>
            </w:r>
          </w:p>
        </w:tc>
        <w:tc>
          <w:tcPr>
            <w:tcW w:w="6743" w:type="dxa"/>
          </w:tcPr>
          <w:p w:rsidR="002B5920" w:rsidRDefault="002B5920">
            <w:pPr>
              <w:rPr>
                <w:rFonts w:ascii="Verdana" w:hAnsi="Verdana"/>
                <w:b/>
                <w:sz w:val="18"/>
                <w:szCs w:val="18"/>
              </w:rPr>
            </w:pPr>
          </w:p>
        </w:tc>
      </w:tr>
      <w:tr w:rsidR="002B5920" w:rsidTr="002B5920">
        <w:trPr>
          <w:trHeight w:val="559"/>
        </w:trPr>
        <w:tc>
          <w:tcPr>
            <w:tcW w:w="2235" w:type="dxa"/>
            <w:vAlign w:val="center"/>
          </w:tcPr>
          <w:p w:rsidR="002B5920" w:rsidRDefault="002B5920" w:rsidP="002B5920">
            <w:pPr>
              <w:jc w:val="center"/>
              <w:rPr>
                <w:rFonts w:ascii="Verdana" w:hAnsi="Verdana"/>
                <w:b/>
                <w:sz w:val="18"/>
                <w:szCs w:val="18"/>
              </w:rPr>
            </w:pPr>
            <w:r>
              <w:rPr>
                <w:rFonts w:ascii="Verdana" w:hAnsi="Verdana"/>
                <w:b/>
                <w:sz w:val="18"/>
                <w:szCs w:val="18"/>
              </w:rPr>
              <w:t>TELEFONO MOVIL</w:t>
            </w:r>
          </w:p>
        </w:tc>
        <w:tc>
          <w:tcPr>
            <w:tcW w:w="6743" w:type="dxa"/>
          </w:tcPr>
          <w:p w:rsidR="002B5920" w:rsidRDefault="002B5920">
            <w:pPr>
              <w:rPr>
                <w:rFonts w:ascii="Verdana" w:hAnsi="Verdana"/>
                <w:b/>
                <w:sz w:val="18"/>
                <w:szCs w:val="18"/>
              </w:rPr>
            </w:pPr>
          </w:p>
        </w:tc>
      </w:tr>
      <w:tr w:rsidR="002B5920" w:rsidTr="002B5920">
        <w:trPr>
          <w:trHeight w:val="553"/>
        </w:trPr>
        <w:tc>
          <w:tcPr>
            <w:tcW w:w="2235" w:type="dxa"/>
            <w:vAlign w:val="center"/>
          </w:tcPr>
          <w:p w:rsidR="002B5920" w:rsidRDefault="002B5920" w:rsidP="002B5920">
            <w:pPr>
              <w:jc w:val="center"/>
              <w:rPr>
                <w:rFonts w:ascii="Verdana" w:hAnsi="Verdana"/>
                <w:b/>
                <w:sz w:val="18"/>
                <w:szCs w:val="18"/>
              </w:rPr>
            </w:pPr>
            <w:r>
              <w:rPr>
                <w:rFonts w:ascii="Verdana" w:hAnsi="Verdana"/>
                <w:b/>
                <w:sz w:val="18"/>
                <w:szCs w:val="18"/>
              </w:rPr>
              <w:t>EMAIL</w:t>
            </w:r>
          </w:p>
        </w:tc>
        <w:tc>
          <w:tcPr>
            <w:tcW w:w="6743" w:type="dxa"/>
          </w:tcPr>
          <w:p w:rsidR="002B5920" w:rsidRDefault="002B5920">
            <w:pPr>
              <w:rPr>
                <w:rFonts w:ascii="Verdana" w:hAnsi="Verdana"/>
                <w:b/>
                <w:sz w:val="18"/>
                <w:szCs w:val="18"/>
              </w:rPr>
            </w:pPr>
          </w:p>
        </w:tc>
      </w:tr>
    </w:tbl>
    <w:p w:rsidR="002B5920" w:rsidRDefault="002B5920">
      <w:pPr>
        <w:rPr>
          <w:rFonts w:ascii="Verdana" w:hAnsi="Verdana"/>
          <w:b/>
          <w:sz w:val="18"/>
          <w:szCs w:val="18"/>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4A5C9B" w:rsidRDefault="004A5C9B" w:rsidP="002B5920">
      <w:pPr>
        <w:spacing w:line="0" w:lineRule="atLeast"/>
        <w:ind w:left="260"/>
        <w:rPr>
          <w:rFonts w:ascii="Verdana" w:eastAsia="Verdana" w:hAnsi="Verdana"/>
          <w:b/>
        </w:rPr>
      </w:pPr>
    </w:p>
    <w:p w:rsidR="004A5C9B" w:rsidRPr="004A5C9B" w:rsidRDefault="004A5C9B" w:rsidP="004A5C9B">
      <w:pPr>
        <w:spacing w:line="0" w:lineRule="atLeast"/>
        <w:ind w:left="260"/>
        <w:jc w:val="right"/>
        <w:rPr>
          <w:rFonts w:ascii="Verdana" w:eastAsia="Verdana" w:hAnsi="Verdana"/>
          <w:sz w:val="16"/>
          <w:szCs w:val="16"/>
        </w:rPr>
      </w:pPr>
      <w:r w:rsidRPr="004A5C9B">
        <w:rPr>
          <w:rFonts w:ascii="Verdana" w:eastAsia="Verdana" w:hAnsi="Verdana"/>
          <w:sz w:val="16"/>
          <w:szCs w:val="16"/>
        </w:rPr>
        <w:t>2/3</w:t>
      </w:r>
    </w:p>
    <w:p w:rsidR="004A5C9B" w:rsidRDefault="004A5C9B" w:rsidP="002B5920">
      <w:pPr>
        <w:spacing w:line="0" w:lineRule="atLeast"/>
        <w:ind w:left="260"/>
        <w:rPr>
          <w:rFonts w:ascii="Verdana" w:eastAsia="Verdana" w:hAnsi="Verdana"/>
          <w:b/>
        </w:rPr>
      </w:pPr>
    </w:p>
    <w:p w:rsidR="004A5C9B" w:rsidRDefault="004A5C9B" w:rsidP="002B5920">
      <w:pPr>
        <w:spacing w:line="0" w:lineRule="atLeast"/>
        <w:ind w:left="260"/>
        <w:rPr>
          <w:rFonts w:ascii="Verdana" w:eastAsia="Verdana" w:hAnsi="Verdana"/>
          <w:b/>
        </w:rPr>
      </w:pPr>
    </w:p>
    <w:p w:rsidR="004A5C9B" w:rsidRDefault="004A5C9B"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2B5920" w:rsidRDefault="002B5920" w:rsidP="002B5920">
      <w:pPr>
        <w:spacing w:line="0" w:lineRule="atLeast"/>
        <w:ind w:left="260"/>
        <w:rPr>
          <w:rFonts w:ascii="Verdana" w:eastAsia="Verdana" w:hAnsi="Verdana"/>
          <w:b/>
        </w:rPr>
      </w:pPr>
    </w:p>
    <w:p w:rsidR="00C97184" w:rsidRDefault="00C97184" w:rsidP="002B5920">
      <w:pPr>
        <w:spacing w:line="0" w:lineRule="atLeast"/>
        <w:ind w:left="260"/>
        <w:rPr>
          <w:rFonts w:ascii="Verdana" w:eastAsia="Verdana" w:hAnsi="Verdana"/>
          <w:b/>
        </w:rPr>
      </w:pPr>
      <w:r w:rsidRPr="002B5920">
        <w:rPr>
          <w:rFonts w:ascii="Verdana" w:hAnsi="Verdana"/>
          <w:b/>
          <w:noProof/>
        </w:rPr>
        <w:drawing>
          <wp:anchor distT="0" distB="0" distL="114300" distR="114300" simplePos="0" relativeHeight="251663360" behindDoc="1" locked="0" layoutInCell="1" allowOverlap="1" wp14:anchorId="127ACCC1" wp14:editId="0C0DBB38">
            <wp:simplePos x="0" y="0"/>
            <wp:positionH relativeFrom="page">
              <wp:posOffset>1385570</wp:posOffset>
            </wp:positionH>
            <wp:positionV relativeFrom="page">
              <wp:posOffset>484505</wp:posOffset>
            </wp:positionV>
            <wp:extent cx="1315085" cy="1213485"/>
            <wp:effectExtent l="0" t="0" r="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15085" cy="1213485"/>
                    </a:xfrm>
                    <a:prstGeom prst="rect">
                      <a:avLst/>
                    </a:prstGeom>
                    <a:noFill/>
                  </pic:spPr>
                </pic:pic>
              </a:graphicData>
            </a:graphic>
            <wp14:sizeRelH relativeFrom="page">
              <wp14:pctWidth>0</wp14:pctWidth>
            </wp14:sizeRelH>
            <wp14:sizeRelV relativeFrom="page">
              <wp14:pctHeight>0</wp14:pctHeight>
            </wp14:sizeRelV>
          </wp:anchor>
        </w:drawing>
      </w:r>
    </w:p>
    <w:p w:rsidR="002B5920" w:rsidRPr="002B5920" w:rsidRDefault="00C97184" w:rsidP="002B5920">
      <w:pPr>
        <w:spacing w:line="0" w:lineRule="atLeast"/>
        <w:ind w:left="260"/>
        <w:rPr>
          <w:rFonts w:ascii="Verdana" w:eastAsia="Verdana" w:hAnsi="Verdana"/>
          <w:b/>
        </w:rPr>
      </w:pPr>
      <w:r>
        <w:rPr>
          <w:rFonts w:ascii="Verdana" w:eastAsia="Verdana" w:hAnsi="Verdana"/>
          <w:b/>
        </w:rPr>
        <w:t>A</w:t>
      </w:r>
      <w:r w:rsidR="002B5920" w:rsidRPr="002B5920">
        <w:rPr>
          <w:rFonts w:ascii="Verdana" w:eastAsia="Verdana" w:hAnsi="Verdana"/>
          <w:b/>
        </w:rPr>
        <w:t>l momento de ofertar es pertinente que tenga a la vista lo siguiente:</w:t>
      </w:r>
    </w:p>
    <w:p w:rsidR="002B5920" w:rsidRPr="002B5920" w:rsidRDefault="002B5920" w:rsidP="002B5920">
      <w:pPr>
        <w:spacing w:line="245" w:lineRule="exact"/>
        <w:rPr>
          <w:rFonts w:ascii="Verdana" w:eastAsia="Times New Roman" w:hAnsi="Verdana"/>
        </w:rPr>
      </w:pPr>
    </w:p>
    <w:p w:rsidR="002B5920" w:rsidRPr="002B5920" w:rsidRDefault="002B5920" w:rsidP="002B5920">
      <w:pPr>
        <w:spacing w:line="239" w:lineRule="auto"/>
        <w:ind w:left="260" w:right="260"/>
        <w:jc w:val="both"/>
        <w:rPr>
          <w:rFonts w:ascii="Verdana" w:eastAsia="Verdana" w:hAnsi="Verdana"/>
        </w:rPr>
      </w:pPr>
      <w:r w:rsidRPr="002B5920">
        <w:rPr>
          <w:rFonts w:ascii="Verdana" w:eastAsia="Verdana" w:hAnsi="Verdana"/>
        </w:rPr>
        <w:t>Es responsabilidad del interesado entregar datos correctos, de no ser posible contactarnos con usted</w:t>
      </w:r>
      <w:r w:rsidR="00A323E5">
        <w:rPr>
          <w:rFonts w:ascii="Verdana" w:eastAsia="Verdana" w:hAnsi="Verdana"/>
        </w:rPr>
        <w:t>,</w:t>
      </w:r>
      <w:r w:rsidRPr="002B5920">
        <w:rPr>
          <w:rFonts w:ascii="Verdana" w:eastAsia="Verdana" w:hAnsi="Verdana"/>
        </w:rPr>
        <w:t xml:space="preserve"> La Dirección General del Crédito Prendario se exime de todo efecto pernicioso que pueda tener este hecho.</w:t>
      </w:r>
    </w:p>
    <w:p w:rsidR="002B5920" w:rsidRPr="002B5920" w:rsidRDefault="002B5920" w:rsidP="002B5920">
      <w:pPr>
        <w:spacing w:line="246" w:lineRule="exact"/>
        <w:rPr>
          <w:rFonts w:ascii="Verdana" w:eastAsia="Times New Roman" w:hAnsi="Verdana"/>
        </w:rPr>
      </w:pPr>
    </w:p>
    <w:p w:rsidR="002B5920" w:rsidRPr="002B5920" w:rsidRDefault="002B5920" w:rsidP="002B5920">
      <w:pPr>
        <w:spacing w:line="239" w:lineRule="auto"/>
        <w:ind w:left="260" w:right="260"/>
        <w:jc w:val="both"/>
        <w:rPr>
          <w:rFonts w:ascii="Verdana" w:eastAsia="Verdana" w:hAnsi="Verdana"/>
        </w:rPr>
      </w:pPr>
      <w:r w:rsidRPr="002B5920">
        <w:rPr>
          <w:rFonts w:ascii="Verdana" w:eastAsia="Verdana" w:hAnsi="Verdana"/>
        </w:rPr>
        <w:t>La presentación de la oferta presume la plena aceptación del oferente de las condiciones fijadas para la enajenación, la reglamentación establecida para ello, las instrucciones específicas que fije el encargado para el desarrollo de la audiencia de remate y, por sobre todo, las establecidas en las bases de remate y en el Decreto 12 de 2010 del Ministerio del Trabajo y Previsión Social que aprueba el reglamento de enajenaciones de bienes inmuebles ordenados judicialmente, las que declara conocer el oferente en este acto.</w:t>
      </w:r>
    </w:p>
    <w:p w:rsidR="002B5920" w:rsidRPr="002B5920" w:rsidRDefault="002B5920" w:rsidP="002B5920">
      <w:pPr>
        <w:spacing w:line="252" w:lineRule="exact"/>
        <w:rPr>
          <w:rFonts w:ascii="Verdana" w:eastAsia="Times New Roman" w:hAnsi="Verdana"/>
        </w:rPr>
      </w:pPr>
    </w:p>
    <w:p w:rsidR="002B5920" w:rsidRPr="002B5920" w:rsidRDefault="002B5920" w:rsidP="002B5920">
      <w:pPr>
        <w:spacing w:line="239" w:lineRule="auto"/>
        <w:ind w:left="260" w:right="260"/>
        <w:jc w:val="both"/>
        <w:rPr>
          <w:rFonts w:ascii="Verdana" w:eastAsia="Verdana" w:hAnsi="Verdana"/>
        </w:rPr>
      </w:pPr>
      <w:r w:rsidRPr="002B5920">
        <w:rPr>
          <w:rFonts w:ascii="Verdana" w:eastAsia="Verdana" w:hAnsi="Verdana"/>
        </w:rPr>
        <w:t>Para que su oferta sea considerada, deberá acompañar hasta antes del inicio de la Audiencia de Remate, un vale vista emitido a favor de la Dirección General del Crédito Prendario, extendido por un valor igual al 5% del valor mínimo del inmueble a rematar. En caso de que no se efectúe dicha consignación en la oportunidad señalada, la oferta no será considerada.</w:t>
      </w:r>
    </w:p>
    <w:p w:rsidR="002B5920" w:rsidRPr="002B5920" w:rsidRDefault="002B5920" w:rsidP="002B5920">
      <w:pPr>
        <w:spacing w:line="247" w:lineRule="exact"/>
        <w:rPr>
          <w:rFonts w:ascii="Verdana" w:eastAsia="Times New Roman" w:hAnsi="Verdana"/>
        </w:rPr>
      </w:pPr>
    </w:p>
    <w:p w:rsidR="002B5920" w:rsidRDefault="002B5920" w:rsidP="002B5920">
      <w:pPr>
        <w:spacing w:line="239" w:lineRule="auto"/>
        <w:ind w:left="260" w:right="260"/>
        <w:jc w:val="both"/>
        <w:rPr>
          <w:rFonts w:ascii="Verdana" w:eastAsia="Verdana" w:hAnsi="Verdana"/>
        </w:rPr>
      </w:pPr>
      <w:r w:rsidRPr="002B5920">
        <w:rPr>
          <w:rFonts w:ascii="Verdana" w:eastAsia="Verdana" w:hAnsi="Verdana"/>
        </w:rPr>
        <w:t>El apoderado que deduzca una oferta a nombre de su representado, requerirá estar facultado para hacerlo. Nadie podrá ofertar a nombre de un tercero si no presenta, al menos, poder especial autorizado ante Notario con facultad para hacer postura.</w:t>
      </w:r>
    </w:p>
    <w:p w:rsidR="002B5920" w:rsidRDefault="002B5920" w:rsidP="002B5920">
      <w:pPr>
        <w:spacing w:line="239" w:lineRule="auto"/>
        <w:ind w:left="260" w:right="260"/>
        <w:jc w:val="both"/>
        <w:rPr>
          <w:rFonts w:ascii="Verdana" w:eastAsia="Verdana" w:hAnsi="Verdana"/>
        </w:rPr>
      </w:pPr>
    </w:p>
    <w:p w:rsidR="002B5920" w:rsidRDefault="002B5920" w:rsidP="002B5920">
      <w:pPr>
        <w:spacing w:line="239" w:lineRule="auto"/>
        <w:ind w:left="260" w:right="260"/>
        <w:jc w:val="both"/>
        <w:rPr>
          <w:rFonts w:ascii="Verdana" w:eastAsia="Verdana" w:hAnsi="Verdana"/>
        </w:rPr>
      </w:pPr>
    </w:p>
    <w:p w:rsidR="002B5920" w:rsidRDefault="002B5920" w:rsidP="002B5920">
      <w:pPr>
        <w:spacing w:line="239" w:lineRule="auto"/>
        <w:ind w:left="260" w:right="260"/>
        <w:jc w:val="both"/>
        <w:rPr>
          <w:rFonts w:ascii="Verdana" w:eastAsia="Verdana" w:hAnsi="Verdana"/>
        </w:rPr>
      </w:pPr>
    </w:p>
    <w:p w:rsidR="002B5920" w:rsidRDefault="002B5920" w:rsidP="002B5920">
      <w:pPr>
        <w:spacing w:line="239" w:lineRule="auto"/>
        <w:ind w:left="260" w:right="260"/>
        <w:jc w:val="both"/>
        <w:rPr>
          <w:rFonts w:ascii="Verdana" w:eastAsia="Verdana" w:hAnsi="Verdana"/>
        </w:rPr>
      </w:pPr>
    </w:p>
    <w:p w:rsidR="002B5920" w:rsidRDefault="002B5920" w:rsidP="002B5920">
      <w:pPr>
        <w:spacing w:line="239" w:lineRule="auto"/>
        <w:ind w:left="260" w:right="260"/>
        <w:jc w:val="both"/>
        <w:rPr>
          <w:rFonts w:ascii="Verdana" w:eastAsia="Verdana" w:hAnsi="Verdana"/>
        </w:rPr>
      </w:pPr>
    </w:p>
    <w:p w:rsidR="002B5920" w:rsidRPr="002B5920" w:rsidRDefault="002B5920" w:rsidP="002B5920">
      <w:pPr>
        <w:spacing w:line="239" w:lineRule="auto"/>
        <w:ind w:left="260" w:right="260"/>
        <w:jc w:val="both"/>
        <w:rPr>
          <w:rFonts w:ascii="Verdana" w:eastAsia="Verdana" w:hAnsi="Verdana"/>
        </w:rPr>
      </w:pPr>
    </w:p>
    <w:p w:rsidR="002B5920" w:rsidRDefault="002B5920">
      <w:pPr>
        <w:rPr>
          <w:rFonts w:ascii="Verdana" w:hAnsi="Verdana"/>
          <w:b/>
        </w:rPr>
      </w:pPr>
    </w:p>
    <w:p w:rsidR="002B5920" w:rsidRDefault="002B5920" w:rsidP="002B5920">
      <w:pPr>
        <w:jc w:val="center"/>
        <w:rPr>
          <w:rFonts w:ascii="Verdana" w:hAnsi="Verdana"/>
          <w:b/>
        </w:rPr>
      </w:pPr>
      <w:r>
        <w:rPr>
          <w:rFonts w:ascii="Verdana" w:hAnsi="Verdana"/>
          <w:b/>
        </w:rPr>
        <w:t>__________________</w:t>
      </w:r>
    </w:p>
    <w:p w:rsidR="002B5920" w:rsidRDefault="002B5920">
      <w:pPr>
        <w:rPr>
          <w:rFonts w:ascii="Verdana" w:hAnsi="Verdana"/>
          <w:b/>
        </w:rPr>
      </w:pPr>
    </w:p>
    <w:p w:rsidR="002B5920" w:rsidRDefault="002B5920" w:rsidP="002B5920">
      <w:pPr>
        <w:jc w:val="center"/>
        <w:rPr>
          <w:rFonts w:ascii="Verdana" w:hAnsi="Verdana"/>
          <w:b/>
        </w:rPr>
      </w:pPr>
      <w:r>
        <w:rPr>
          <w:rFonts w:ascii="Verdana" w:hAnsi="Verdana"/>
          <w:b/>
        </w:rPr>
        <w:t>FIRMA</w:t>
      </w: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Default="004A5C9B" w:rsidP="002B5920">
      <w:pPr>
        <w:jc w:val="center"/>
        <w:rPr>
          <w:rFonts w:ascii="Verdana" w:hAnsi="Verdana"/>
          <w:b/>
        </w:rPr>
      </w:pPr>
    </w:p>
    <w:p w:rsidR="004A5C9B" w:rsidRPr="004A5C9B" w:rsidRDefault="004A5C9B" w:rsidP="004A5C9B">
      <w:pPr>
        <w:jc w:val="right"/>
        <w:rPr>
          <w:rFonts w:ascii="Verdana" w:hAnsi="Verdana"/>
          <w:sz w:val="16"/>
          <w:szCs w:val="16"/>
        </w:rPr>
      </w:pPr>
      <w:bookmarkStart w:id="1" w:name="_GoBack"/>
      <w:r w:rsidRPr="004A5C9B">
        <w:rPr>
          <w:rFonts w:ascii="Verdana" w:hAnsi="Verdana"/>
          <w:sz w:val="16"/>
          <w:szCs w:val="16"/>
        </w:rPr>
        <w:t>3/3</w:t>
      </w:r>
      <w:bookmarkEnd w:id="1"/>
    </w:p>
    <w:sectPr w:rsidR="004A5C9B" w:rsidRPr="004A5C9B" w:rsidSect="00976A4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4B"/>
    <w:rsid w:val="002B5920"/>
    <w:rsid w:val="002E2B48"/>
    <w:rsid w:val="004A5C9B"/>
    <w:rsid w:val="004D358A"/>
    <w:rsid w:val="00543EDE"/>
    <w:rsid w:val="00717791"/>
    <w:rsid w:val="00976A4B"/>
    <w:rsid w:val="00A323E5"/>
    <w:rsid w:val="00BA0E82"/>
    <w:rsid w:val="00C971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4B"/>
    <w:pPr>
      <w:spacing w:after="0" w:line="240" w:lineRule="auto"/>
    </w:pPr>
    <w:rPr>
      <w:rFonts w:ascii="Calibri" w:eastAsia="Calibri" w:hAnsi="Calibri" w:cs="Arial"/>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4B"/>
    <w:pPr>
      <w:spacing w:after="0" w:line="240" w:lineRule="auto"/>
    </w:pPr>
    <w:rPr>
      <w:rFonts w:ascii="Calibri" w:eastAsia="Calibri" w:hAnsi="Calibri" w:cs="Arial"/>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6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D9C07-07D1-4257-90F1-9EA5BF41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Andres Herrera Indo</dc:creator>
  <cp:lastModifiedBy>Jorge Andres Herrera Indo</cp:lastModifiedBy>
  <cp:revision>2</cp:revision>
  <cp:lastPrinted>2019-01-22T11:52:00Z</cp:lastPrinted>
  <dcterms:created xsi:type="dcterms:W3CDTF">2023-06-06T14:11:00Z</dcterms:created>
  <dcterms:modified xsi:type="dcterms:W3CDTF">2023-06-06T14:11:00Z</dcterms:modified>
</cp:coreProperties>
</file>